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D51ABB">
      <w:pPr>
        <w:pStyle w:val="NoSpacing"/>
        <w:jc w:val="right"/>
      </w:pPr>
      <w:r w:rsidRPr="00D51ABB">
        <w:t>Дело № 5-</w:t>
      </w:r>
      <w:r w:rsidR="001175E0">
        <w:rPr>
          <w:color w:val="FF0000"/>
        </w:rPr>
        <w:t>579</w:t>
      </w:r>
      <w:r w:rsidR="00D51ABB">
        <w:rPr>
          <w:color w:val="FF0000"/>
        </w:rPr>
        <w:t>-210</w:t>
      </w:r>
      <w:r w:rsidR="00D11607">
        <w:rPr>
          <w:color w:val="FF0000"/>
        </w:rPr>
        <w:t>6</w:t>
      </w:r>
      <w:r w:rsidRPr="00D51ABB">
        <w:t>/2025</w:t>
      </w:r>
    </w:p>
    <w:p w:rsidR="009A630A" w:rsidRPr="00D51ABB" w:rsidP="00D51ABB">
      <w:pPr>
        <w:pStyle w:val="NoSpacing"/>
        <w:jc w:val="right"/>
      </w:pPr>
      <w:r w:rsidRPr="001175E0">
        <w:t>86MS0046-01-2025-003545-32</w:t>
      </w:r>
    </w:p>
    <w:p w:rsidR="009A630A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jc w:val="center"/>
      </w:pPr>
      <w:r w:rsidRPr="00D51ABB">
        <w:t>ПОСТАНОВЛЕНИЕ</w:t>
      </w:r>
    </w:p>
    <w:p w:rsidR="009A630A" w:rsidRPr="00D51ABB" w:rsidP="00D51ABB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D51ABB">
      <w:pPr>
        <w:pStyle w:val="NoSpacing"/>
        <w:jc w:val="both"/>
      </w:pPr>
    </w:p>
    <w:p w:rsidR="009A630A" w:rsidP="00D51ABB">
      <w:pPr>
        <w:pStyle w:val="NoSpacing"/>
        <w:jc w:val="both"/>
      </w:pPr>
      <w:r>
        <w:t xml:space="preserve">   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</w:t>
      </w:r>
      <w:r w:rsidR="007A23B6">
        <w:t>09 июля</w:t>
      </w:r>
      <w:r w:rsidR="00D51ABB">
        <w:t xml:space="preserve"> 2025 года</w:t>
      </w:r>
    </w:p>
    <w:p w:rsidR="00D51ABB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D51ABB" w:rsidP="00D51AB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 xml:space="preserve">директора </w:t>
      </w:r>
      <w:r>
        <w:rPr>
          <w:color w:val="FF0000"/>
        </w:rPr>
        <w:t>ООО «</w:t>
      </w:r>
      <w:r w:rsidR="001175E0">
        <w:rPr>
          <w:color w:val="FF0000"/>
        </w:rPr>
        <w:t xml:space="preserve">Премиум» Алиева Махияддина Гаджиали оглы, </w:t>
      </w:r>
      <w:r>
        <w:rPr>
          <w:color w:val="FF0000"/>
        </w:rPr>
        <w:t>*</w:t>
      </w:r>
      <w:r>
        <w:rPr>
          <w:color w:val="FF0000"/>
        </w:rPr>
        <w:t xml:space="preserve"> </w:t>
      </w:r>
      <w:r>
        <w:t xml:space="preserve">года рождения, </w:t>
      </w:r>
      <w:r>
        <w:rPr>
          <w:bCs/>
        </w:rPr>
        <w:t xml:space="preserve">уроженца </w:t>
      </w:r>
      <w:r>
        <w:rPr>
          <w:bCs/>
          <w:color w:val="FF0000"/>
        </w:rPr>
        <w:t>*</w:t>
      </w:r>
      <w:r>
        <w:rPr>
          <w:bCs/>
        </w:rPr>
        <w:t>, пр</w:t>
      </w:r>
      <w:r>
        <w:t>оживающего по адресу: *</w:t>
      </w:r>
      <w:r>
        <w:rPr>
          <w:color w:val="FF0000"/>
        </w:rPr>
        <w:t xml:space="preserve">, </w:t>
      </w:r>
      <w:r>
        <w:t xml:space="preserve">паспорт: </w:t>
      </w:r>
      <w:r>
        <w:rPr>
          <w:color w:val="FF0000"/>
        </w:rPr>
        <w:t>*</w:t>
      </w:r>
    </w:p>
    <w:p w:rsidR="00A76127" w:rsidP="00D51ABB">
      <w:pPr>
        <w:pStyle w:val="NoSpacing"/>
        <w:ind w:firstLine="567"/>
        <w:jc w:val="both"/>
        <w:rPr>
          <w:color w:val="FF0000"/>
        </w:rPr>
      </w:pPr>
    </w:p>
    <w:p w:rsidR="009A630A" w:rsidP="00D51ABB">
      <w:pPr>
        <w:pStyle w:val="NoSpacing"/>
        <w:jc w:val="center"/>
      </w:pPr>
      <w:r w:rsidRPr="00D51ABB">
        <w:t>УСТАНОВИЛ:</w:t>
      </w:r>
    </w:p>
    <w:p w:rsidR="00D11607" w:rsidP="00D51ABB">
      <w:pPr>
        <w:pStyle w:val="NoSpacing"/>
        <w:jc w:val="center"/>
      </w:pPr>
    </w:p>
    <w:p w:rsidR="009A630A" w:rsidRPr="007675A2" w:rsidP="00D51ABB">
      <w:pPr>
        <w:pStyle w:val="NoSpacing"/>
        <w:ind w:firstLine="567"/>
        <w:jc w:val="both"/>
      </w:pPr>
      <w:r>
        <w:rPr>
          <w:bCs/>
          <w:color w:val="FF0000"/>
        </w:rPr>
        <w:t>Алиев М.Г</w:t>
      </w:r>
      <w:r w:rsidR="00A51DFE">
        <w:rPr>
          <w:bCs/>
          <w:color w:val="FF0000"/>
        </w:rPr>
        <w:t>.</w:t>
      </w:r>
      <w:r w:rsidR="00A51DFE">
        <w:rPr>
          <w:bCs/>
        </w:rPr>
        <w:t>, являясь</w:t>
      </w:r>
      <w:r w:rsidR="00A51DFE">
        <w:t xml:space="preserve"> </w:t>
      </w:r>
      <w:r w:rsidR="00A51DFE">
        <w:rPr>
          <w:color w:val="FF0000"/>
        </w:rPr>
        <w:t xml:space="preserve">директором </w:t>
      </w:r>
      <w:r>
        <w:rPr>
          <w:color w:val="FF0000"/>
        </w:rPr>
        <w:t>ООО «Премиум</w:t>
      </w:r>
      <w:r w:rsidR="00A51DFE">
        <w:rPr>
          <w:color w:val="FF0000"/>
        </w:rPr>
        <w:t>»</w:t>
      </w:r>
      <w:r w:rsidR="00A51DFE">
        <w:t xml:space="preserve">, зарегистрированного по адресу: г. Нижневартовск, </w:t>
      </w:r>
      <w:r w:rsidR="00A51DFE">
        <w:rPr>
          <w:color w:val="FF0000"/>
        </w:rPr>
        <w:t xml:space="preserve">ул. </w:t>
      </w:r>
      <w:r>
        <w:rPr>
          <w:color w:val="FF0000"/>
        </w:rPr>
        <w:t>Чапаева, д. 55</w:t>
      </w:r>
      <w:r w:rsidR="00D51ABB">
        <w:rPr>
          <w:rFonts w:eastAsia="MS Mincho"/>
        </w:rPr>
        <w:t xml:space="preserve">, </w:t>
      </w:r>
      <w:r w:rsidR="00D51ABB">
        <w:t xml:space="preserve">что подтверждается выпиской из ЕГРЮЛ, </w:t>
      </w:r>
      <w:r>
        <w:rPr>
          <w:bCs/>
        </w:rPr>
        <w:t xml:space="preserve">не своевременно </w:t>
      </w:r>
      <w:r>
        <w:rPr>
          <w:bCs/>
          <w:color w:val="FF0000"/>
        </w:rPr>
        <w:t xml:space="preserve">22.04.2025 </w:t>
      </w:r>
      <w:r w:rsidR="00D51ABB">
        <w:t xml:space="preserve">представил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 xml:space="preserve">12 </w:t>
      </w:r>
      <w:r w:rsidRPr="007675A2" w:rsidR="00D51ABB">
        <w:rPr>
          <w:color w:val="FF0000"/>
        </w:rPr>
        <w:t>месяцев 2024</w:t>
      </w:r>
      <w:r w:rsidRPr="007675A2" w:rsidR="00D51ABB">
        <w:t xml:space="preserve"> года, срок представления не позднее </w:t>
      </w:r>
      <w:r w:rsidRPr="007675A2" w:rsidR="0050566B">
        <w:rPr>
          <w:color w:val="FF0000"/>
        </w:rPr>
        <w:t>31.03</w:t>
      </w:r>
      <w:r w:rsidRPr="007675A2" w:rsidR="00D51ABB">
        <w:rPr>
          <w:color w:val="FF0000"/>
        </w:rPr>
        <w:t>.2025</w:t>
      </w:r>
      <w:r w:rsidRPr="007675A2" w:rsidR="00D51ABB">
        <w:t xml:space="preserve">, в результате чего нарушены требования п. 5.1 ч. 1 ст. 23 НК РФ. Правонарушение совершено в 00 час. 01 мин. </w:t>
      </w:r>
      <w:r w:rsidRPr="007675A2" w:rsidR="00D51ABB">
        <w:rPr>
          <w:color w:val="FF0000"/>
        </w:rPr>
        <w:t>0</w:t>
      </w:r>
      <w:r w:rsidRPr="007675A2" w:rsidR="0050566B">
        <w:rPr>
          <w:color w:val="FF0000"/>
        </w:rPr>
        <w:t>1</w:t>
      </w:r>
      <w:r w:rsidRPr="007675A2" w:rsidR="00D51ABB">
        <w:rPr>
          <w:color w:val="FF0000"/>
        </w:rPr>
        <w:t>.04.2025</w:t>
      </w:r>
      <w:r w:rsidRPr="007675A2">
        <w:t xml:space="preserve">.  </w:t>
      </w:r>
    </w:p>
    <w:p w:rsidR="00A51DFE" w:rsidP="00A51DFE">
      <w:pPr>
        <w:pStyle w:val="NoSpacing"/>
        <w:ind w:firstLine="567"/>
        <w:jc w:val="both"/>
      </w:pPr>
      <w:r>
        <w:rPr>
          <w:bCs/>
          <w:color w:val="FF0000"/>
        </w:rPr>
        <w:t xml:space="preserve">Алиев М.Г. </w:t>
      </w:r>
      <w:r>
        <w:t xml:space="preserve">на рассмотрение материалов дела не явился, о месте и времени рассмотрения </w:t>
      </w:r>
      <w:r>
        <w:rPr>
          <w:lang w:val="x-none" w:eastAsia="x-none"/>
        </w:rPr>
        <w:t xml:space="preserve">извещен надлежащим образом. </w:t>
      </w:r>
      <w:r>
        <w:t xml:space="preserve">Ходатайство об отложении судебного заседания в порядке, установленном ст. 24.4 Кодекса РФ об АП от </w:t>
      </w:r>
      <w:r>
        <w:rPr>
          <w:bCs/>
          <w:color w:val="FF0000"/>
        </w:rPr>
        <w:t>Алиева М.Г.</w:t>
      </w:r>
      <w:r>
        <w:t>, мировому судье не поступало.</w:t>
      </w:r>
    </w:p>
    <w:p w:rsidR="009A630A" w:rsidRPr="007675A2" w:rsidP="00A51DFE">
      <w:pPr>
        <w:pStyle w:val="NoSpacing"/>
        <w:ind w:firstLine="567"/>
        <w:jc w:val="both"/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 w:rsidR="001175E0">
        <w:rPr>
          <w:bCs/>
          <w:color w:val="FF0000"/>
        </w:rPr>
        <w:t>Алиева М.Г</w:t>
      </w:r>
      <w:r>
        <w:rPr>
          <w:bCs/>
          <w:color w:val="FF0000"/>
        </w:rPr>
        <w:t>.</w:t>
      </w:r>
      <w:r>
        <w:t>, не просившего об отложении рассмотрения дела</w:t>
      </w:r>
      <w:r w:rsidRPr="007675A2">
        <w:t>.</w:t>
      </w:r>
    </w:p>
    <w:p w:rsidR="00D51ABB" w:rsidP="00D51ABB">
      <w:pPr>
        <w:pStyle w:val="NoSpacing"/>
        <w:ind w:firstLine="567"/>
        <w:jc w:val="both"/>
      </w:pPr>
      <w:r w:rsidRPr="007675A2">
        <w:t>Мировой судья</w:t>
      </w:r>
      <w:r w:rsidRPr="00D51ABB">
        <w:t>, исследовав следующие доказател</w:t>
      </w:r>
      <w:r w:rsidRPr="00D51ABB">
        <w:t xml:space="preserve">ьства по делу: протокол об административном правонарушении № </w:t>
      </w:r>
      <w:r w:rsidR="001175E0">
        <w:rPr>
          <w:color w:val="FF0000"/>
        </w:rPr>
        <w:t>86032514800244800001 от 28</w:t>
      </w:r>
      <w:r w:rsidR="00FA20F9">
        <w:rPr>
          <w:color w:val="FF0000"/>
        </w:rPr>
        <w:t>.05</w:t>
      </w:r>
      <w:r w:rsidRPr="00D51ABB">
        <w:rPr>
          <w:color w:val="FF0000"/>
        </w:rPr>
        <w:t>.2025</w:t>
      </w:r>
      <w:r w:rsidR="0050566B">
        <w:rPr>
          <w:color w:val="FF0000"/>
        </w:rPr>
        <w:t>,</w:t>
      </w:r>
      <w:r w:rsidRPr="0050566B" w:rsidR="0050566B">
        <w:t xml:space="preserve"> </w:t>
      </w:r>
      <w:r w:rsidR="0050566B">
        <w:t xml:space="preserve">из которого следует, что </w:t>
      </w:r>
      <w:r w:rsidR="001175E0">
        <w:rPr>
          <w:bCs/>
          <w:color w:val="FF0000"/>
        </w:rPr>
        <w:t>Алиев М.Г</w:t>
      </w:r>
      <w:r w:rsidR="0050566B">
        <w:t xml:space="preserve">. в течение года </w:t>
      </w:r>
      <w:r w:rsidR="0050566B">
        <w:rPr>
          <w:color w:val="FF0000"/>
        </w:rPr>
        <w:t>привлекался</w:t>
      </w:r>
      <w:r w:rsidR="0050566B">
        <w:t xml:space="preserve"> к административной ответственности за аналогичное правонарушение</w:t>
      </w:r>
      <w:r w:rsidR="0050566B">
        <w:rPr>
          <w:lang w:val="x-none" w:eastAsia="x-none"/>
        </w:rPr>
        <w:t>;</w:t>
      </w:r>
      <w:r w:rsidRPr="00D51ABB">
        <w:t xml:space="preserve"> уведомление о времени и месте составления протокола об административном правонарушении; отчет об отслеживании отправления с почтовым идентификатором; </w:t>
      </w:r>
      <w:r w:rsidR="001175E0">
        <w:t xml:space="preserve">распечатку, согласно которой бухгалтерскую отчетность за 12 месяцев 2023 года направлена в НО </w:t>
      </w:r>
      <w:r w:rsidR="001175E0">
        <w:rPr>
          <w:bCs/>
          <w:color w:val="FF0000"/>
        </w:rPr>
        <w:t>22.04.2025</w:t>
      </w:r>
      <w:r w:rsidR="001175E0">
        <w:t xml:space="preserve">; </w:t>
      </w:r>
      <w:r>
        <w:t>сведения из Единого реестра субъектов малого и среднего предпринимательства; выписку из ЕГРЮЛ в отношении юридического лица - приходит к следующему.</w:t>
      </w:r>
    </w:p>
    <w:p w:rsidR="009A630A" w:rsidRPr="00D51ABB" w:rsidP="00D51ABB">
      <w:pPr>
        <w:pStyle w:val="NoSpacing"/>
        <w:ind w:firstLine="567"/>
        <w:jc w:val="both"/>
      </w:pPr>
      <w:r w:rsidRPr="00D51ABB">
        <w:t>Часть 1 статьи 15.6 Кодекса РФ об АП предусматривает административную ответственность за непредставление в</w:t>
      </w:r>
      <w:r w:rsidRPr="00D51ABB">
        <w:t xml:space="preserve">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</w:t>
      </w:r>
      <w:r w:rsidRPr="00D51ABB">
        <w:t>ставление таких сведений в неполном объеме или в искаженном виде.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 п. 5.1 ч.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</w:t>
      </w:r>
      <w:r w:rsidRPr="00D51ABB">
        <w:t xml:space="preserve">галтерскую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>402-ФЗ "О бухгалтерском учете",</w:t>
      </w:r>
      <w:r w:rsidRPr="00D51ABB">
        <w:t xml:space="preserve">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</w:t>
      </w:r>
      <w:r w:rsidRPr="00D51ABB">
        <w:t>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D51ABB" w:rsidP="00D51ABB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месяцев 2024</w:t>
      </w:r>
      <w:r>
        <w:t xml:space="preserve"> года должна была быть </w:t>
      </w:r>
      <w:r>
        <w:t xml:space="preserve">предоставлена не позднее </w:t>
      </w:r>
      <w:r w:rsidR="0050566B">
        <w:rPr>
          <w:color w:val="FF0000"/>
        </w:rPr>
        <w:t>31.03</w:t>
      </w:r>
      <w:r>
        <w:rPr>
          <w:color w:val="FF0000"/>
        </w:rPr>
        <w:t>.2025</w:t>
      </w:r>
      <w:r>
        <w:t xml:space="preserve">, </w:t>
      </w:r>
      <w:r w:rsidR="0050566B">
        <w:t>фактически бухгалтерская отчетность представлена</w:t>
      </w:r>
      <w:r w:rsidR="001175E0">
        <w:t xml:space="preserve"> </w:t>
      </w:r>
      <w:r w:rsidR="001175E0">
        <w:rPr>
          <w:bCs/>
          <w:color w:val="FF0000"/>
        </w:rPr>
        <w:t>22.04.2025</w:t>
      </w:r>
      <w:r>
        <w:t>.</w:t>
      </w:r>
    </w:p>
    <w:p w:rsidR="009A630A" w:rsidRPr="00D51ABB" w:rsidP="00D51ABB">
      <w:pPr>
        <w:pStyle w:val="NoSpacing"/>
        <w:ind w:firstLine="567"/>
        <w:jc w:val="both"/>
      </w:pPr>
      <w:r w:rsidRPr="00D51ABB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</w:t>
      </w:r>
      <w:r w:rsidRPr="00D51ABB">
        <w:t>ность использования в качестве доказательств, материалы дела не содержат.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Оценивая доказательства в их совокупности, мировой судья считает, что виновность </w:t>
      </w:r>
      <w:r w:rsidR="001175E0">
        <w:rPr>
          <w:bCs/>
          <w:color w:val="FF0000"/>
        </w:rPr>
        <w:t>Алиева М.Г</w:t>
      </w:r>
      <w:r w:rsidRPr="00D51ABB">
        <w:t xml:space="preserve">. в совершении административного правонарушения, предусмотренного ч. 1 ст. 15.6 Кодекса РФ </w:t>
      </w:r>
      <w:r w:rsidRPr="00D51ABB">
        <w:t>об АП, доказана.</w:t>
      </w:r>
    </w:p>
    <w:p w:rsidR="0050566B" w:rsidP="0050566B">
      <w:pPr>
        <w:pStyle w:val="BodyTextIndent"/>
        <w:ind w:firstLine="567"/>
        <w:rPr>
          <w:sz w:val="24"/>
        </w:rPr>
      </w:pPr>
      <w:r>
        <w:rPr>
          <w:color w:val="000000"/>
          <w:sz w:val="24"/>
        </w:rPr>
        <w:t xml:space="preserve">При назначении наказания мировой судья учитывает характер совершенного административного правонарушения, обстоятельства его совершения, </w:t>
      </w:r>
      <w:r>
        <w:rPr>
          <w:sz w:val="24"/>
        </w:rPr>
        <w:t>отсутствие смягчающих административную ответственность обстоятельств, отягчающим административную ответ</w:t>
      </w:r>
      <w:r>
        <w:rPr>
          <w:sz w:val="24"/>
        </w:rPr>
        <w:t>ственность обстоятельством признаётся повторное в течение года совершение однородного аналогичного правонарушения и считает, что необходимо назначить административное наказание в виде штрафа.</w:t>
      </w:r>
    </w:p>
    <w:p w:rsidR="0050566B" w:rsidP="0050566B">
      <w:pPr>
        <w:pStyle w:val="BodyTextIndent"/>
        <w:tabs>
          <w:tab w:val="left" w:pos="4820"/>
        </w:tabs>
        <w:ind w:firstLine="567"/>
        <w:rPr>
          <w:sz w:val="24"/>
        </w:rPr>
      </w:pPr>
      <w:r>
        <w:rPr>
          <w:sz w:val="24"/>
        </w:rPr>
        <w:t xml:space="preserve">На основании изложенного и руководствуясь ст. ст. 29.9, 29.10 Кодекса РФ об АП, мировой судья, </w:t>
      </w:r>
    </w:p>
    <w:p w:rsidR="001175E0" w:rsidP="0050566B">
      <w:pPr>
        <w:pStyle w:val="BodyTextIndent"/>
        <w:tabs>
          <w:tab w:val="left" w:pos="4820"/>
        </w:tabs>
        <w:ind w:firstLine="0"/>
        <w:jc w:val="center"/>
        <w:rPr>
          <w:bCs/>
          <w:sz w:val="24"/>
        </w:rPr>
      </w:pPr>
    </w:p>
    <w:p w:rsidR="0050566B" w:rsidP="0050566B">
      <w:pPr>
        <w:pStyle w:val="BodyTextIndent"/>
        <w:tabs>
          <w:tab w:val="left" w:pos="4820"/>
        </w:tabs>
        <w:ind w:firstLine="0"/>
        <w:jc w:val="center"/>
        <w:rPr>
          <w:bCs/>
          <w:sz w:val="24"/>
        </w:rPr>
      </w:pPr>
      <w:r>
        <w:rPr>
          <w:bCs/>
          <w:sz w:val="24"/>
        </w:rPr>
        <w:t>ПОСТАНОВИЛ:</w:t>
      </w:r>
    </w:p>
    <w:p w:rsidR="0050566B" w:rsidP="0050566B">
      <w:pPr>
        <w:pStyle w:val="BodyTextIndent"/>
        <w:ind w:firstLine="0"/>
        <w:jc w:val="center"/>
        <w:rPr>
          <w:bCs/>
          <w:sz w:val="24"/>
        </w:rPr>
      </w:pPr>
    </w:p>
    <w:p w:rsidR="0050566B" w:rsidP="0050566B">
      <w:pPr>
        <w:ind w:firstLine="567"/>
        <w:jc w:val="both"/>
      </w:pPr>
      <w:r>
        <w:rPr>
          <w:color w:val="FF0000"/>
        </w:rPr>
        <w:t xml:space="preserve">директора ООО «Премиум» Алиева Махияддина Гаджиали оглы </w:t>
      </w:r>
      <w:r>
        <w:t>признать виновным в совершении административного правонарушения, предусмотренного ч. 1 ст.</w:t>
      </w:r>
      <w:r>
        <w:t xml:space="preserve"> 15.6 Кодекса РФ об АП и назначить административное наказание в виде штрафа в размере </w:t>
      </w:r>
      <w:r>
        <w:rPr>
          <w:color w:val="FF0000"/>
        </w:rPr>
        <w:t xml:space="preserve">300 (триста) </w:t>
      </w:r>
      <w:r>
        <w:t>рублей.</w:t>
      </w:r>
    </w:p>
    <w:p w:rsidR="0050566B" w:rsidP="0050566B">
      <w:pPr>
        <w:pStyle w:val="NoSpacing"/>
        <w:ind w:firstLine="567"/>
        <w:jc w:val="both"/>
        <w:rPr>
          <w:color w:val="000000"/>
        </w:rPr>
      </w:pPr>
      <w:r>
        <w:t>Ш</w:t>
      </w:r>
      <w:r w:rsidRPr="0050566B">
        <w:t xml:space="preserve">траф подлежит уплате в УФК по Ханты-Мансийскому автономному округу – Югре (Департамент административного обеспечения Ханты-Мансийского автономного </w:t>
      </w:r>
      <w:r w:rsidRPr="0050566B">
        <w:t>округа – Югры), л/с 04872D08080,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</w:t>
      </w:r>
      <w:r w:rsidRPr="0050566B">
        <w:t>0643000000018700, КБК 72011601153010006140</w:t>
      </w:r>
      <w:r>
        <w:rPr>
          <w:color w:val="000000"/>
        </w:rPr>
        <w:t xml:space="preserve">, УИН </w:t>
      </w:r>
      <w:r w:rsidRPr="001175E0" w:rsidR="001175E0">
        <w:rPr>
          <w:color w:val="FF0000"/>
        </w:rPr>
        <w:t>0412365400465005792515167</w:t>
      </w:r>
      <w:r>
        <w:rPr>
          <w:color w:val="000000"/>
        </w:rPr>
        <w:t>.</w:t>
      </w:r>
    </w:p>
    <w:p w:rsidR="00D11607" w:rsidP="00D11607">
      <w:pPr>
        <w:pStyle w:val="NoSpacing"/>
        <w:ind w:firstLine="567"/>
        <w:jc w:val="both"/>
      </w:pPr>
      <w:r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</w:t>
      </w:r>
      <w:r>
        <w:t xml:space="preserve">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</w:t>
      </w:r>
    </w:p>
    <w:p w:rsidR="00D11607" w:rsidP="00D11607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Квитанцию об оплате штрафа необходимо представить мировому судье судебного участка № 6 Ни</w:t>
      </w:r>
      <w:r>
        <w:rPr>
          <w:color w:val="FF0000"/>
        </w:rPr>
        <w:t>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128.</w:t>
      </w:r>
    </w:p>
    <w:p w:rsidR="00D11607" w:rsidP="00D11607">
      <w:pPr>
        <w:pStyle w:val="NoSpacing"/>
        <w:ind w:firstLine="567"/>
        <w:jc w:val="both"/>
      </w:pPr>
      <w:r>
        <w:t>Неуплата административного штрафа в указанный срок влечет привлечение к адми</w:t>
      </w:r>
      <w:r>
        <w:t xml:space="preserve">нистративной ответственности по ч. 1 ст. 20.25 Кодекса РФ об АП. </w:t>
      </w:r>
    </w:p>
    <w:p w:rsidR="00D11607" w:rsidP="00D11607">
      <w:pPr>
        <w:pStyle w:val="NoSpacing"/>
        <w:ind w:firstLine="567"/>
        <w:jc w:val="both"/>
      </w:pPr>
      <w:r>
        <w:t>Постановление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</w:t>
      </w:r>
      <w:r>
        <w:t xml:space="preserve">рового судью, вынесшего постановление. </w:t>
      </w:r>
    </w:p>
    <w:p w:rsidR="00D11607" w:rsidP="00D11607">
      <w:pPr>
        <w:pStyle w:val="NoSpacing"/>
        <w:ind w:firstLine="567"/>
        <w:jc w:val="both"/>
        <w:rPr>
          <w:rFonts w:eastAsia="MS Mincho"/>
          <w:bCs/>
        </w:rPr>
      </w:pPr>
    </w:p>
    <w:p w:rsidR="00D11607" w:rsidP="00D11607">
      <w:pPr>
        <w:pStyle w:val="NoSpacing"/>
        <w:ind w:firstLine="567"/>
        <w:jc w:val="both"/>
        <w:rPr>
          <w:rFonts w:eastAsiaTheme="minorEastAsia"/>
        </w:rPr>
      </w:pPr>
      <w:r>
        <w:t>*</w:t>
      </w:r>
    </w:p>
    <w:p w:rsidR="00D11607" w:rsidP="00D11607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D11607" w:rsidP="00D11607">
      <w:pPr>
        <w:pStyle w:val="NoSpacing"/>
        <w:ind w:firstLine="567"/>
        <w:jc w:val="both"/>
        <w:rPr>
          <w:color w:val="000000"/>
        </w:rPr>
      </w:pPr>
    </w:p>
    <w:p w:rsidR="00D11607" w:rsidP="00D11607">
      <w:pPr>
        <w:pStyle w:val="NoSpacing"/>
        <w:ind w:firstLine="567"/>
        <w:jc w:val="both"/>
      </w:pPr>
      <w:r>
        <w:rPr>
          <w:color w:val="000000"/>
        </w:rPr>
        <w:t>*</w:t>
      </w:r>
    </w:p>
    <w:p w:rsidR="00F10B21" w:rsidRPr="00D51ABB" w:rsidP="00D11607">
      <w:pPr>
        <w:pStyle w:val="NoSpacing"/>
        <w:ind w:firstLine="567"/>
        <w:jc w:val="both"/>
      </w:pPr>
    </w:p>
    <w:sectPr w:rsidSect="007A23B6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1175E0"/>
    <w:rsid w:val="001C7A8D"/>
    <w:rsid w:val="002E521C"/>
    <w:rsid w:val="003F7A2F"/>
    <w:rsid w:val="004A668D"/>
    <w:rsid w:val="0050566B"/>
    <w:rsid w:val="00592B79"/>
    <w:rsid w:val="005D0685"/>
    <w:rsid w:val="0069082E"/>
    <w:rsid w:val="007675A2"/>
    <w:rsid w:val="007A23B6"/>
    <w:rsid w:val="009332A0"/>
    <w:rsid w:val="009A630A"/>
    <w:rsid w:val="00A013DC"/>
    <w:rsid w:val="00A51DFE"/>
    <w:rsid w:val="00A76127"/>
    <w:rsid w:val="00D11607"/>
    <w:rsid w:val="00D51ABB"/>
    <w:rsid w:val="00F10B21"/>
    <w:rsid w:val="00FA2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semiHidden/>
    <w:unhideWhenUsed/>
    <w:rsid w:val="0050566B"/>
    <w:pPr>
      <w:ind w:firstLine="1080"/>
      <w:jc w:val="both"/>
    </w:pPr>
    <w:rPr>
      <w:sz w:val="22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0566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A7612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761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